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3E579EE5" w:rsidR="00AC48C0" w:rsidRPr="00C57911" w:rsidRDefault="00B262D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4176ECF7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376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3A739576" w:rsidR="00AC48C0" w:rsidRPr="00C57911" w:rsidRDefault="00ED7A4B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36C7A625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6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376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2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B262D0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B262D0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49E27361" w:rsidR="00AC48C0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3F0D">
              <w:rPr>
                <w:lang w:val="en-US"/>
              </w:rPr>
              <w:t>3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40DD1B33" w:rsidR="00AC48C0" w:rsidRPr="00833740" w:rsidRDefault="006D1219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Protokol</w:t>
            </w:r>
            <w:proofErr w:type="spellEnd"/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 xml:space="preserve"> TCP-IP</w:t>
            </w:r>
          </w:p>
        </w:tc>
        <w:tc>
          <w:tcPr>
            <w:tcW w:w="1147" w:type="dxa"/>
          </w:tcPr>
          <w:p w14:paraId="3E4D3061" w14:textId="4F680A18" w:rsidR="00AC48C0" w:rsidRPr="00E05B04" w:rsidRDefault="00B262D0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BD304DC" w14:textId="77777777" w:rsidTr="00B262D0">
        <w:trPr>
          <w:trHeight w:val="1077"/>
        </w:trPr>
        <w:tc>
          <w:tcPr>
            <w:tcW w:w="558" w:type="dxa"/>
          </w:tcPr>
          <w:p w14:paraId="4D7FF902" w14:textId="6DB0B047" w:rsidR="00B262D0" w:rsidRDefault="00B262D0" w:rsidP="00B262D0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23FE02CB" w:rsidR="00B262D0" w:rsidRPr="00D03A97" w:rsidRDefault="003C3F0D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262D0">
              <w:rPr>
                <w:lang w:val="en-US"/>
              </w:rPr>
              <w:t>/1</w:t>
            </w:r>
            <w:r>
              <w:rPr>
                <w:lang w:val="en-US"/>
              </w:rPr>
              <w:t>1</w:t>
            </w:r>
            <w:r w:rsidR="00B262D0">
              <w:rPr>
                <w:lang w:val="en-US"/>
              </w:rPr>
              <w:t>/2020</w:t>
            </w:r>
          </w:p>
        </w:tc>
        <w:tc>
          <w:tcPr>
            <w:tcW w:w="4568" w:type="dxa"/>
          </w:tcPr>
          <w:p w14:paraId="7C9DC9B3" w14:textId="1A723BF8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D1219">
              <w:rPr>
                <w:rFonts w:ascii="Verdana" w:hAnsi="Verdana"/>
                <w:sz w:val="24"/>
                <w:szCs w:val="24"/>
                <w:lang w:val="en-US"/>
              </w:rPr>
              <w:t>Design LAN</w:t>
            </w:r>
          </w:p>
        </w:tc>
        <w:tc>
          <w:tcPr>
            <w:tcW w:w="1147" w:type="dxa"/>
          </w:tcPr>
          <w:p w14:paraId="4C4FD4DC" w14:textId="167EE5F7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2DA5C714" w14:textId="1B8487C4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6A073E36" w14:textId="77777777" w:rsidTr="00B262D0">
        <w:trPr>
          <w:trHeight w:val="1077"/>
        </w:trPr>
        <w:tc>
          <w:tcPr>
            <w:tcW w:w="558" w:type="dxa"/>
          </w:tcPr>
          <w:p w14:paraId="796E4768" w14:textId="4B0C148B" w:rsidR="00B262D0" w:rsidRDefault="00B262D0" w:rsidP="00B262D0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3968DD59" w:rsidR="00B262D0" w:rsidRPr="00D03A97" w:rsidRDefault="003C3F0D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B262D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6C746392" w14:textId="57F70E0B" w:rsidR="00B262D0" w:rsidRPr="00833740" w:rsidRDefault="006D1219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1219">
              <w:rPr>
                <w:rFonts w:ascii="Verdana" w:hAnsi="Verdana"/>
                <w:sz w:val="24"/>
                <w:szCs w:val="24"/>
              </w:rPr>
              <w:t xml:space="preserve">Network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</w:t>
            </w:r>
            <w:r w:rsidRPr="006D1219">
              <w:rPr>
                <w:rFonts w:ascii="Verdana" w:hAnsi="Verdana"/>
                <w:sz w:val="24"/>
                <w:szCs w:val="24"/>
              </w:rPr>
              <w:t>anagement</w:t>
            </w:r>
          </w:p>
        </w:tc>
        <w:tc>
          <w:tcPr>
            <w:tcW w:w="1147" w:type="dxa"/>
          </w:tcPr>
          <w:p w14:paraId="481CD4DF" w14:textId="1120A982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151F3A2B" w14:textId="59200E1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0A427241" w14:textId="77777777" w:rsidTr="00B262D0">
        <w:trPr>
          <w:trHeight w:val="1077"/>
        </w:trPr>
        <w:tc>
          <w:tcPr>
            <w:tcW w:w="558" w:type="dxa"/>
          </w:tcPr>
          <w:p w14:paraId="32EA9F78" w14:textId="24408A9D" w:rsidR="00B262D0" w:rsidRDefault="00B262D0" w:rsidP="00B262D0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3D6F8733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3F0D">
              <w:rPr>
                <w:lang w:val="en-US"/>
              </w:rPr>
              <w:t>4</w:t>
            </w:r>
            <w:r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5A499A5A" w14:textId="33272EA6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WAN dan Internet Access</w:t>
            </w:r>
          </w:p>
        </w:tc>
        <w:tc>
          <w:tcPr>
            <w:tcW w:w="1147" w:type="dxa"/>
          </w:tcPr>
          <w:p w14:paraId="54B3453D" w14:textId="61F99EDD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C740721" w14:textId="76F13EEF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D0" w14:paraId="4D552847" w14:textId="77777777" w:rsidTr="00B262D0">
        <w:trPr>
          <w:trHeight w:val="1077"/>
        </w:trPr>
        <w:tc>
          <w:tcPr>
            <w:tcW w:w="558" w:type="dxa"/>
          </w:tcPr>
          <w:p w14:paraId="3225E56E" w14:textId="50857CC9" w:rsidR="00B262D0" w:rsidRDefault="00B262D0" w:rsidP="00B262D0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4903C6BE" w:rsidR="00B262D0" w:rsidRPr="00D03A97" w:rsidRDefault="00B262D0" w:rsidP="00B26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3F0D">
              <w:rPr>
                <w:lang w:val="en-US"/>
              </w:rPr>
              <w:t>1</w:t>
            </w:r>
            <w:r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036BA1D9" w14:textId="7823843A" w:rsidR="00B262D0" w:rsidRPr="00833740" w:rsidRDefault="003B37B2" w:rsidP="00B262D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B37B2">
              <w:rPr>
                <w:rFonts w:ascii="Verdana" w:hAnsi="Verdana"/>
                <w:sz w:val="24"/>
                <w:szCs w:val="24"/>
              </w:rPr>
              <w:t>Wire less Concept</w:t>
            </w:r>
          </w:p>
        </w:tc>
        <w:tc>
          <w:tcPr>
            <w:tcW w:w="1147" w:type="dxa"/>
          </w:tcPr>
          <w:p w14:paraId="532CB71B" w14:textId="69CCBA0A" w:rsidR="00B262D0" w:rsidRPr="00E05B04" w:rsidRDefault="00B262D0" w:rsidP="00B262D0">
            <w:pPr>
              <w:jc w:val="center"/>
              <w:rPr>
                <w:lang w:val="en-US"/>
              </w:rPr>
            </w:pPr>
            <w:r w:rsidRPr="001F14D6">
              <w:rPr>
                <w:lang w:val="en-US"/>
              </w:rPr>
              <w:t>12</w:t>
            </w:r>
          </w:p>
        </w:tc>
        <w:tc>
          <w:tcPr>
            <w:tcW w:w="1771" w:type="dxa"/>
          </w:tcPr>
          <w:p w14:paraId="75796644" w14:textId="717BE945" w:rsidR="00B262D0" w:rsidRDefault="00B262D0" w:rsidP="00B262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70" w14:paraId="20B6412A" w14:textId="77777777" w:rsidTr="00B262D0">
        <w:trPr>
          <w:trHeight w:val="1077"/>
        </w:trPr>
        <w:tc>
          <w:tcPr>
            <w:tcW w:w="558" w:type="dxa"/>
          </w:tcPr>
          <w:p w14:paraId="56F70315" w14:textId="3C31EA6C" w:rsidR="00AC48C0" w:rsidRDefault="00D03A97" w:rsidP="00833740">
            <w:pPr>
              <w:jc w:val="center"/>
            </w:pPr>
            <w:r>
              <w:rPr>
                <w:lang w:val="en-US"/>
              </w:rPr>
              <w:t>14</w:t>
            </w:r>
            <w:r w:rsidR="00AC48C0">
              <w:t>.</w:t>
            </w:r>
          </w:p>
        </w:tc>
        <w:tc>
          <w:tcPr>
            <w:tcW w:w="1278" w:type="dxa"/>
          </w:tcPr>
          <w:p w14:paraId="5D3E2DEB" w14:textId="722AF3D6" w:rsidR="00AC48C0" w:rsidRPr="00230874" w:rsidRDefault="00230874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3F0D">
              <w:rPr>
                <w:lang w:val="en-US"/>
              </w:rPr>
              <w:t>8</w:t>
            </w:r>
            <w:r w:rsidR="00833740">
              <w:rPr>
                <w:lang w:val="en-US"/>
              </w:rPr>
              <w:t>/12/2020</w:t>
            </w:r>
          </w:p>
        </w:tc>
        <w:tc>
          <w:tcPr>
            <w:tcW w:w="4568" w:type="dxa"/>
          </w:tcPr>
          <w:p w14:paraId="357482CA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CA40DF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7277B69" w14:textId="77777777" w:rsidR="00AC48C0" w:rsidRDefault="00AC48C0" w:rsidP="00833740">
            <w:pPr>
              <w:jc w:val="center"/>
            </w:pPr>
          </w:p>
        </w:tc>
      </w:tr>
      <w:tr w:rsidR="001B0370" w14:paraId="1AE8B547" w14:textId="77777777" w:rsidTr="00B262D0">
        <w:trPr>
          <w:trHeight w:val="1077"/>
        </w:trPr>
        <w:tc>
          <w:tcPr>
            <w:tcW w:w="558" w:type="dxa"/>
          </w:tcPr>
          <w:p w14:paraId="0AEEAFD1" w14:textId="11365F3F" w:rsidR="00AC48C0" w:rsidRDefault="00D03A97" w:rsidP="00833740">
            <w:pPr>
              <w:jc w:val="center"/>
            </w:pPr>
            <w:r>
              <w:rPr>
                <w:lang w:val="en-US"/>
              </w:rPr>
              <w:t>15</w:t>
            </w:r>
            <w:r w:rsidR="00AC48C0">
              <w:t>.</w:t>
            </w:r>
          </w:p>
        </w:tc>
        <w:tc>
          <w:tcPr>
            <w:tcW w:w="1278" w:type="dxa"/>
          </w:tcPr>
          <w:p w14:paraId="01DBAA50" w14:textId="0BF54563" w:rsidR="00AC48C0" w:rsidRPr="00F12803" w:rsidRDefault="00F12803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3C3F0D">
              <w:rPr>
                <w:lang w:val="en-US"/>
              </w:rPr>
              <w:t>4</w:t>
            </w:r>
            <w:r w:rsidR="00833740">
              <w:rPr>
                <w:lang w:val="en-US"/>
              </w:rPr>
              <w:t>/</w:t>
            </w:r>
            <w:r w:rsidR="003C3F0D">
              <w:rPr>
                <w:lang w:val="en-US"/>
              </w:rPr>
              <w:t>01</w:t>
            </w:r>
            <w:r w:rsidR="00833740">
              <w:rPr>
                <w:lang w:val="en-US"/>
              </w:rPr>
              <w:t>/20</w:t>
            </w:r>
            <w:r w:rsidR="003C3F0D">
              <w:rPr>
                <w:lang w:val="en-US"/>
              </w:rPr>
              <w:t>21</w:t>
            </w:r>
          </w:p>
        </w:tc>
        <w:tc>
          <w:tcPr>
            <w:tcW w:w="4568" w:type="dxa"/>
          </w:tcPr>
          <w:p w14:paraId="63217A2E" w14:textId="77777777" w:rsidR="00AC48C0" w:rsidRPr="00833740" w:rsidRDefault="00AC48C0" w:rsidP="0083374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AC48C0" w:rsidRDefault="00AC48C0" w:rsidP="00833740">
            <w:pPr>
              <w:jc w:val="center"/>
            </w:pPr>
          </w:p>
        </w:tc>
      </w:tr>
      <w:tr w:rsidR="001B0370" w14:paraId="14AF0CAB" w14:textId="77777777" w:rsidTr="00B262D0">
        <w:trPr>
          <w:trHeight w:val="1077"/>
        </w:trPr>
        <w:tc>
          <w:tcPr>
            <w:tcW w:w="558" w:type="dxa"/>
          </w:tcPr>
          <w:p w14:paraId="6C7F2381" w14:textId="752C273B" w:rsidR="00AC48C0" w:rsidRDefault="00D03A97" w:rsidP="00833740">
            <w:pPr>
              <w:jc w:val="center"/>
            </w:pPr>
            <w:r>
              <w:rPr>
                <w:lang w:val="en-US"/>
              </w:rPr>
              <w:t>16</w:t>
            </w:r>
            <w:r w:rsidR="00AC48C0">
              <w:t>.</w:t>
            </w:r>
          </w:p>
        </w:tc>
        <w:tc>
          <w:tcPr>
            <w:tcW w:w="1278" w:type="dxa"/>
          </w:tcPr>
          <w:p w14:paraId="64820D56" w14:textId="7F990B98" w:rsidR="00AC48C0" w:rsidRPr="00F12803" w:rsidRDefault="003C3F0D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33740">
              <w:rPr>
                <w:lang w:val="en-US"/>
              </w:rPr>
              <w:t>/</w:t>
            </w:r>
            <w:r>
              <w:rPr>
                <w:lang w:val="en-US"/>
              </w:rPr>
              <w:t>01</w:t>
            </w:r>
            <w:r w:rsidR="00833740">
              <w:rPr>
                <w:lang w:val="en-US"/>
              </w:rPr>
              <w:t>/202</w:t>
            </w:r>
            <w:r>
              <w:rPr>
                <w:lang w:val="en-US"/>
              </w:rPr>
              <w:t>1</w:t>
            </w:r>
          </w:p>
        </w:tc>
        <w:tc>
          <w:tcPr>
            <w:tcW w:w="4568" w:type="dxa"/>
          </w:tcPr>
          <w:p w14:paraId="6C4697A6" w14:textId="05212C6B" w:rsidR="00AC48C0" w:rsidRPr="00833740" w:rsidRDefault="005A5D3B" w:rsidP="0083374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="00D03A97"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AC48C0" w:rsidRDefault="00AC48C0" w:rsidP="00833740">
            <w:pPr>
              <w:jc w:val="center"/>
            </w:pPr>
          </w:p>
        </w:tc>
        <w:tc>
          <w:tcPr>
            <w:tcW w:w="1771" w:type="dxa"/>
          </w:tcPr>
          <w:p w14:paraId="5C391387" w14:textId="153BF9AC" w:rsidR="00AC48C0" w:rsidRDefault="00D10386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5EAC4" wp14:editId="676C2C47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1868D2D5" w14:textId="77777777" w:rsidR="00AC48C0" w:rsidRDefault="00AC48C0" w:rsidP="00AC48C0">
            <w:pPr>
              <w:jc w:val="center"/>
            </w:pPr>
            <w:r>
              <w:t>DOSEN PENGAJAR</w:t>
            </w:r>
          </w:p>
          <w:p w14:paraId="736BA845" w14:textId="22DBD29D" w:rsidR="005A5D3B" w:rsidRDefault="003E1669" w:rsidP="00AC48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B8974" wp14:editId="2F451EBA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10E14" w14:textId="77777777" w:rsidR="00AC48C0" w:rsidRDefault="00AC48C0" w:rsidP="00AC48C0">
            <w:pPr>
              <w:jc w:val="center"/>
            </w:pPr>
            <w:r>
              <w:t>(</w:t>
            </w:r>
            <w:r w:rsidR="003C3E12">
              <w:rPr>
                <w:lang w:val="en-US"/>
              </w:rPr>
              <w:t xml:space="preserve">IR. Andi </w:t>
            </w:r>
            <w:proofErr w:type="spellStart"/>
            <w:r w:rsidR="003C3E12">
              <w:rPr>
                <w:lang w:val="en-US"/>
              </w:rPr>
              <w:t>Suprianto</w:t>
            </w:r>
            <w:proofErr w:type="spellEnd"/>
            <w:r w:rsidR="003C3E12">
              <w:rPr>
                <w:lang w:val="en-US"/>
              </w:rPr>
              <w:t xml:space="preserve">, </w:t>
            </w:r>
            <w:proofErr w:type="spellStart"/>
            <w:r w:rsidR="003C3E12"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659D47C2" w14:textId="77777777" w:rsidR="0083675C" w:rsidRDefault="0083675C" w:rsidP="00AC48C0">
            <w:pPr>
              <w:jc w:val="center"/>
            </w:pPr>
          </w:p>
          <w:p w14:paraId="557BD024" w14:textId="1DB5E19F" w:rsidR="0083675C" w:rsidRDefault="0083675C" w:rsidP="00AC48C0">
            <w:pPr>
              <w:jc w:val="center"/>
            </w:pPr>
          </w:p>
        </w:tc>
      </w:tr>
    </w:tbl>
    <w:p w14:paraId="5DEA521C" w14:textId="77777777" w:rsidR="005A5D3B" w:rsidRDefault="005A5D3B"/>
    <w:p w14:paraId="6A12B1E3" w14:textId="77777777" w:rsidR="005A5D3B" w:rsidRDefault="005A5D3B" w:rsidP="005A5D3B"/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CC4"/>
    <w:rsid w:val="001724E4"/>
    <w:rsid w:val="001B0370"/>
    <w:rsid w:val="00230874"/>
    <w:rsid w:val="00376807"/>
    <w:rsid w:val="003B37B2"/>
    <w:rsid w:val="003C3E12"/>
    <w:rsid w:val="003C3F0D"/>
    <w:rsid w:val="003E1669"/>
    <w:rsid w:val="003E4546"/>
    <w:rsid w:val="00413BD0"/>
    <w:rsid w:val="00526726"/>
    <w:rsid w:val="005A5D3B"/>
    <w:rsid w:val="006D1219"/>
    <w:rsid w:val="0075028F"/>
    <w:rsid w:val="007E626F"/>
    <w:rsid w:val="007E77FA"/>
    <w:rsid w:val="00833740"/>
    <w:rsid w:val="0083675C"/>
    <w:rsid w:val="008B7825"/>
    <w:rsid w:val="00A70676"/>
    <w:rsid w:val="00AC48C0"/>
    <w:rsid w:val="00AD124E"/>
    <w:rsid w:val="00B262D0"/>
    <w:rsid w:val="00C10E4C"/>
    <w:rsid w:val="00C2708B"/>
    <w:rsid w:val="00C57911"/>
    <w:rsid w:val="00D03A97"/>
    <w:rsid w:val="00D10386"/>
    <w:rsid w:val="00D14252"/>
    <w:rsid w:val="00E05B04"/>
    <w:rsid w:val="00ED7A4B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15</cp:revision>
  <dcterms:created xsi:type="dcterms:W3CDTF">2020-12-11T00:30:00Z</dcterms:created>
  <dcterms:modified xsi:type="dcterms:W3CDTF">2021-03-09T00:43:00Z</dcterms:modified>
</cp:coreProperties>
</file>